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center"/>
        <w:rPr>
          <w:color w:val="28292A"/>
          <w:sz w:val="28"/>
          <w:szCs w:val="28"/>
        </w:rPr>
      </w:pPr>
      <w:r w:rsidRPr="00075E40">
        <w:rPr>
          <w:rStyle w:val="a5"/>
          <w:color w:val="28292A"/>
          <w:sz w:val="28"/>
          <w:szCs w:val="28"/>
        </w:rPr>
        <w:t>Комплексное сопровождение детей с ОВЗ и детей-инвалидов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rPr>
          <w:color w:val="28292A"/>
          <w:sz w:val="28"/>
          <w:szCs w:val="28"/>
        </w:rPr>
      </w:pPr>
      <w:r w:rsidRPr="00075E40">
        <w:rPr>
          <w:rStyle w:val="a5"/>
          <w:color w:val="28292A"/>
          <w:sz w:val="28"/>
          <w:szCs w:val="28"/>
        </w:rPr>
        <w:t> 1. </w:t>
      </w:r>
      <w:r>
        <w:rPr>
          <w:rStyle w:val="a5"/>
          <w:color w:val="28292A"/>
          <w:sz w:val="28"/>
          <w:szCs w:val="28"/>
        </w:rPr>
        <w:t>Специальные у</w:t>
      </w:r>
      <w:r w:rsidRPr="00075E40">
        <w:rPr>
          <w:rStyle w:val="a5"/>
          <w:color w:val="28292A"/>
          <w:sz w:val="28"/>
          <w:szCs w:val="28"/>
        </w:rPr>
        <w:t xml:space="preserve">словия </w:t>
      </w:r>
      <w:r>
        <w:rPr>
          <w:rStyle w:val="a5"/>
          <w:color w:val="28292A"/>
          <w:sz w:val="28"/>
          <w:szCs w:val="28"/>
        </w:rPr>
        <w:t xml:space="preserve">для получения </w:t>
      </w:r>
      <w:r w:rsidRPr="00075E40">
        <w:rPr>
          <w:rStyle w:val="a5"/>
          <w:color w:val="28292A"/>
          <w:sz w:val="28"/>
          <w:szCs w:val="28"/>
        </w:rPr>
        <w:t xml:space="preserve"> </w:t>
      </w:r>
      <w:r>
        <w:rPr>
          <w:rStyle w:val="a5"/>
          <w:color w:val="28292A"/>
          <w:sz w:val="28"/>
          <w:szCs w:val="28"/>
        </w:rPr>
        <w:t>образования</w:t>
      </w:r>
      <w:r w:rsidRPr="00075E40">
        <w:rPr>
          <w:rStyle w:val="a5"/>
          <w:color w:val="28292A"/>
          <w:sz w:val="28"/>
          <w:szCs w:val="28"/>
        </w:rPr>
        <w:t xml:space="preserve"> детей инвалидов </w:t>
      </w:r>
      <w:r>
        <w:rPr>
          <w:rStyle w:val="a5"/>
          <w:color w:val="28292A"/>
          <w:sz w:val="28"/>
          <w:szCs w:val="28"/>
        </w:rPr>
        <w:t xml:space="preserve">и </w:t>
      </w:r>
      <w:r w:rsidRPr="00075E40">
        <w:rPr>
          <w:rStyle w:val="a5"/>
          <w:color w:val="28292A"/>
          <w:sz w:val="28"/>
          <w:szCs w:val="28"/>
        </w:rPr>
        <w:t>обуча</w:t>
      </w:r>
      <w:r w:rsidRPr="00075E40">
        <w:rPr>
          <w:rStyle w:val="a5"/>
          <w:color w:val="28292A"/>
          <w:sz w:val="28"/>
          <w:szCs w:val="28"/>
        </w:rPr>
        <w:t>ю</w:t>
      </w:r>
      <w:r w:rsidRPr="00075E40">
        <w:rPr>
          <w:rStyle w:val="a5"/>
          <w:color w:val="28292A"/>
          <w:sz w:val="28"/>
          <w:szCs w:val="28"/>
        </w:rPr>
        <w:t>щихся с ограниченными возмож</w:t>
      </w:r>
      <w:r>
        <w:rPr>
          <w:rStyle w:val="a5"/>
          <w:color w:val="28292A"/>
          <w:sz w:val="28"/>
          <w:szCs w:val="28"/>
        </w:rPr>
        <w:t>ностями здоровья.</w:t>
      </w:r>
      <w:r w:rsidRPr="00075E40">
        <w:rPr>
          <w:rStyle w:val="a5"/>
          <w:color w:val="28292A"/>
          <w:sz w:val="28"/>
          <w:szCs w:val="28"/>
        </w:rPr>
        <w:t xml:space="preserve"> 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r w:rsidRPr="00075E40">
        <w:rPr>
          <w:rStyle w:val="a5"/>
          <w:color w:val="28292A"/>
          <w:sz w:val="28"/>
          <w:szCs w:val="28"/>
        </w:rPr>
        <w:t> </w:t>
      </w:r>
      <w:r w:rsidRPr="00075E40">
        <w:rPr>
          <w:color w:val="28292A"/>
          <w:sz w:val="28"/>
          <w:szCs w:val="28"/>
        </w:rPr>
        <w:t xml:space="preserve">Федеральный </w:t>
      </w:r>
      <w:r>
        <w:rPr>
          <w:color w:val="28292A"/>
          <w:sz w:val="28"/>
          <w:szCs w:val="28"/>
        </w:rPr>
        <w:t>закон «О</w:t>
      </w:r>
      <w:r w:rsidRPr="00075E40">
        <w:rPr>
          <w:color w:val="28292A"/>
          <w:sz w:val="28"/>
          <w:szCs w:val="28"/>
        </w:rPr>
        <w:t>б образовании в Российской Федерации</w:t>
      </w:r>
      <w:r>
        <w:rPr>
          <w:color w:val="28292A"/>
          <w:sz w:val="28"/>
          <w:szCs w:val="28"/>
        </w:rPr>
        <w:t>»</w:t>
      </w:r>
      <w:r w:rsidRPr="00075E40">
        <w:rPr>
          <w:color w:val="28292A"/>
          <w:sz w:val="28"/>
          <w:szCs w:val="28"/>
        </w:rPr>
        <w:t xml:space="preserve"> № 273-ФЗ от 29.12.2012, вступивший в силу 01.09.2013 Статья 42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r w:rsidRPr="00075E40">
        <w:rPr>
          <w:color w:val="28292A"/>
          <w:sz w:val="28"/>
          <w:szCs w:val="28"/>
        </w:rPr>
        <w:t>Родители (законные представители) несовершеннолетних обучающихся должны быть проинформированы о целях и формах организации психолого-педагогического сопр</w:t>
      </w:r>
      <w:r w:rsidRPr="00075E40">
        <w:rPr>
          <w:color w:val="28292A"/>
          <w:sz w:val="28"/>
          <w:szCs w:val="28"/>
        </w:rPr>
        <w:t>о</w:t>
      </w:r>
      <w:r w:rsidRPr="00075E40">
        <w:rPr>
          <w:color w:val="28292A"/>
          <w:sz w:val="28"/>
          <w:szCs w:val="28"/>
        </w:rPr>
        <w:t>вождения обучающихся в образовательном  процессе, являющимся необходимым усл</w:t>
      </w:r>
      <w:r w:rsidRPr="00075E40">
        <w:rPr>
          <w:color w:val="28292A"/>
          <w:sz w:val="28"/>
          <w:szCs w:val="28"/>
        </w:rPr>
        <w:t>о</w:t>
      </w:r>
      <w:r w:rsidRPr="00075E40">
        <w:rPr>
          <w:color w:val="28292A"/>
          <w:sz w:val="28"/>
          <w:szCs w:val="28"/>
        </w:rPr>
        <w:t>вием реализации образовательной программы в образовательной организации.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r w:rsidRPr="00075E40">
        <w:rPr>
          <w:color w:val="28292A"/>
          <w:sz w:val="28"/>
          <w:szCs w:val="28"/>
        </w:rPr>
        <w:t>Психолого-педагогическая помощь оказывается обучающимся на основании заявления или согласия  в письменной форме родителей (законных представителей).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rPr>
          <w:color w:val="28292A"/>
          <w:sz w:val="28"/>
          <w:szCs w:val="28"/>
        </w:rPr>
      </w:pPr>
      <w:r w:rsidRPr="00075E40">
        <w:rPr>
          <w:rStyle w:val="a5"/>
          <w:color w:val="28292A"/>
          <w:sz w:val="28"/>
          <w:szCs w:val="28"/>
        </w:rPr>
        <w:t>Бланк согласие родителей </w:t>
      </w:r>
      <w:hyperlink r:id="rId6" w:history="1">
        <w:r w:rsidRPr="00075E40">
          <w:rPr>
            <w:rStyle w:val="a3"/>
            <w:b/>
            <w:bCs/>
            <w:color w:val="368605"/>
            <w:sz w:val="28"/>
            <w:szCs w:val="28"/>
            <w:u w:val="none"/>
          </w:rPr>
          <w:t>скач</w:t>
        </w:r>
        <w:r w:rsidRPr="00075E40">
          <w:rPr>
            <w:rStyle w:val="a3"/>
            <w:b/>
            <w:bCs/>
            <w:color w:val="368605"/>
            <w:sz w:val="28"/>
            <w:szCs w:val="28"/>
            <w:u w:val="none"/>
          </w:rPr>
          <w:t>а</w:t>
        </w:r>
        <w:r w:rsidRPr="00075E40">
          <w:rPr>
            <w:rStyle w:val="a3"/>
            <w:b/>
            <w:bCs/>
            <w:color w:val="368605"/>
            <w:sz w:val="28"/>
            <w:szCs w:val="28"/>
            <w:u w:val="none"/>
          </w:rPr>
          <w:t>ть</w:t>
        </w:r>
      </w:hyperlink>
      <w:r w:rsidRPr="00075E40">
        <w:rPr>
          <w:color w:val="28292A"/>
          <w:sz w:val="28"/>
          <w:szCs w:val="28"/>
        </w:rPr>
        <w:t> на психолого-педагогическое сопровождение</w:t>
      </w:r>
      <w:r w:rsidR="002A1E08">
        <w:rPr>
          <w:color w:val="28292A"/>
          <w:sz w:val="28"/>
          <w:szCs w:val="28"/>
        </w:rPr>
        <w:t xml:space="preserve">, на обработку персональных данных </w:t>
      </w:r>
      <w:hyperlink r:id="rId7" w:history="1">
        <w:r w:rsidR="002A1E08" w:rsidRPr="002A1E08">
          <w:rPr>
            <w:rStyle w:val="a3"/>
            <w:sz w:val="28"/>
            <w:szCs w:val="28"/>
          </w:rPr>
          <w:t>скачать</w:t>
        </w:r>
      </w:hyperlink>
      <w:r w:rsidRPr="00075E40">
        <w:rPr>
          <w:color w:val="28292A"/>
          <w:sz w:val="28"/>
          <w:szCs w:val="28"/>
        </w:rPr>
        <w:t>.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rPr>
          <w:color w:val="28292A"/>
          <w:sz w:val="28"/>
          <w:szCs w:val="28"/>
        </w:rPr>
      </w:pPr>
      <w:r w:rsidRPr="00075E40">
        <w:rPr>
          <w:rStyle w:val="a5"/>
          <w:color w:val="28292A"/>
          <w:sz w:val="28"/>
          <w:szCs w:val="28"/>
        </w:rPr>
        <w:t>Бланк заявление </w:t>
      </w:r>
      <w:hyperlink r:id="rId8" w:history="1">
        <w:r w:rsidRPr="00075E40">
          <w:rPr>
            <w:rStyle w:val="a3"/>
            <w:b/>
            <w:bCs/>
            <w:color w:val="368605"/>
            <w:sz w:val="28"/>
            <w:szCs w:val="28"/>
            <w:u w:val="none"/>
          </w:rPr>
          <w:t>ск</w:t>
        </w:r>
        <w:r w:rsidRPr="00075E40">
          <w:rPr>
            <w:rStyle w:val="a3"/>
            <w:b/>
            <w:bCs/>
            <w:color w:val="368605"/>
            <w:sz w:val="28"/>
            <w:szCs w:val="28"/>
            <w:u w:val="none"/>
          </w:rPr>
          <w:t>а</w:t>
        </w:r>
        <w:r w:rsidRPr="00075E40">
          <w:rPr>
            <w:rStyle w:val="a3"/>
            <w:b/>
            <w:bCs/>
            <w:color w:val="368605"/>
            <w:sz w:val="28"/>
            <w:szCs w:val="28"/>
            <w:u w:val="none"/>
          </w:rPr>
          <w:t>чать</w:t>
        </w:r>
      </w:hyperlink>
      <w:r w:rsidRPr="00075E40">
        <w:rPr>
          <w:rStyle w:val="a5"/>
          <w:color w:val="28292A"/>
          <w:sz w:val="28"/>
          <w:szCs w:val="28"/>
        </w:rPr>
        <w:t> </w:t>
      </w:r>
      <w:r w:rsidRPr="00075E40">
        <w:rPr>
          <w:color w:val="28292A"/>
          <w:sz w:val="28"/>
          <w:szCs w:val="28"/>
        </w:rPr>
        <w:t>на проведение комплексного психолого-медико-педагогического обследования ребенка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r w:rsidRPr="00075E40">
        <w:rPr>
          <w:color w:val="28292A"/>
          <w:sz w:val="28"/>
          <w:szCs w:val="28"/>
        </w:rPr>
        <w:t>В Муниципальном бюджетном дошкольном об</w:t>
      </w:r>
      <w:r w:rsidR="0019566E">
        <w:rPr>
          <w:color w:val="28292A"/>
          <w:sz w:val="28"/>
          <w:szCs w:val="28"/>
        </w:rPr>
        <w:t>разовательном учреждении детском</w:t>
      </w:r>
      <w:r w:rsidRPr="00075E40">
        <w:rPr>
          <w:color w:val="28292A"/>
          <w:sz w:val="28"/>
          <w:szCs w:val="28"/>
        </w:rPr>
        <w:t xml:space="preserve"> с</w:t>
      </w:r>
      <w:r w:rsidRPr="00075E40">
        <w:rPr>
          <w:color w:val="28292A"/>
          <w:sz w:val="28"/>
          <w:szCs w:val="28"/>
        </w:rPr>
        <w:t>а</w:t>
      </w:r>
      <w:r w:rsidRPr="00075E40">
        <w:rPr>
          <w:color w:val="28292A"/>
          <w:sz w:val="28"/>
          <w:szCs w:val="28"/>
        </w:rPr>
        <w:t>д</w:t>
      </w:r>
      <w:r w:rsidR="0019566E">
        <w:rPr>
          <w:color w:val="28292A"/>
          <w:sz w:val="28"/>
          <w:szCs w:val="28"/>
        </w:rPr>
        <w:t>у</w:t>
      </w:r>
      <w:r w:rsidRPr="00075E40">
        <w:rPr>
          <w:color w:val="28292A"/>
          <w:sz w:val="28"/>
          <w:szCs w:val="28"/>
        </w:rPr>
        <w:t xml:space="preserve">  № </w:t>
      </w:r>
      <w:r w:rsidR="0019566E">
        <w:rPr>
          <w:color w:val="28292A"/>
          <w:sz w:val="28"/>
          <w:szCs w:val="28"/>
        </w:rPr>
        <w:t>12</w:t>
      </w:r>
      <w:r w:rsidRPr="00075E40">
        <w:rPr>
          <w:color w:val="28292A"/>
          <w:sz w:val="28"/>
          <w:szCs w:val="28"/>
        </w:rPr>
        <w:t xml:space="preserve"> представлены равные условия для получения качественного дошкольного обр</w:t>
      </w:r>
      <w:r w:rsidRPr="00075E40">
        <w:rPr>
          <w:color w:val="28292A"/>
          <w:sz w:val="28"/>
          <w:szCs w:val="28"/>
        </w:rPr>
        <w:t>а</w:t>
      </w:r>
      <w:r w:rsidRPr="00075E40">
        <w:rPr>
          <w:color w:val="28292A"/>
          <w:sz w:val="28"/>
          <w:szCs w:val="28"/>
        </w:rPr>
        <w:t>зования и обеспечены равные права детям, имеющим разные стартовые возможности.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proofErr w:type="gramStart"/>
      <w:r w:rsidRPr="00075E40">
        <w:rPr>
          <w:color w:val="28292A"/>
          <w:sz w:val="28"/>
          <w:szCs w:val="28"/>
        </w:rPr>
        <w:t>В соответствии с Федеральным законом от 24.07.1998 года № 124-ФЗ «Об основных г</w:t>
      </w:r>
      <w:r w:rsidRPr="00075E40">
        <w:rPr>
          <w:color w:val="28292A"/>
          <w:sz w:val="28"/>
          <w:szCs w:val="28"/>
        </w:rPr>
        <w:t>а</w:t>
      </w:r>
      <w:r w:rsidRPr="00075E40">
        <w:rPr>
          <w:color w:val="28292A"/>
          <w:sz w:val="28"/>
          <w:szCs w:val="28"/>
        </w:rPr>
        <w:t>рантиях прав ребенка в Российской Федерации, от 29.12.2012 года № 273-ФЗ « Об обр</w:t>
      </w:r>
      <w:r w:rsidRPr="00075E40">
        <w:rPr>
          <w:color w:val="28292A"/>
          <w:sz w:val="28"/>
          <w:szCs w:val="28"/>
        </w:rPr>
        <w:t>а</w:t>
      </w:r>
      <w:r w:rsidRPr="00075E40">
        <w:rPr>
          <w:color w:val="28292A"/>
          <w:sz w:val="28"/>
          <w:szCs w:val="28"/>
        </w:rPr>
        <w:t xml:space="preserve">зовании в Российской Федерации», приказом </w:t>
      </w:r>
      <w:proofErr w:type="spellStart"/>
      <w:r w:rsidRPr="00075E40">
        <w:rPr>
          <w:color w:val="28292A"/>
          <w:sz w:val="28"/>
          <w:szCs w:val="28"/>
        </w:rPr>
        <w:t>Минобрнауки</w:t>
      </w:r>
      <w:proofErr w:type="spellEnd"/>
      <w:r w:rsidRPr="00075E40">
        <w:rPr>
          <w:color w:val="28292A"/>
          <w:sz w:val="28"/>
          <w:szCs w:val="28"/>
        </w:rPr>
        <w:t xml:space="preserve"> России от 30.08.2013 г. № 1014 «Об утверждении Порядка организации и осуществления образовательной деятел</w:t>
      </w:r>
      <w:r w:rsidRPr="00075E40">
        <w:rPr>
          <w:color w:val="28292A"/>
          <w:sz w:val="28"/>
          <w:szCs w:val="28"/>
        </w:rPr>
        <w:t>ь</w:t>
      </w:r>
      <w:r w:rsidRPr="00075E40">
        <w:rPr>
          <w:color w:val="28292A"/>
          <w:sz w:val="28"/>
          <w:szCs w:val="28"/>
        </w:rPr>
        <w:t>ности по основам общеобразовательным программам – образовательным программам дошкольного образования», уставом Учреждения созданы условия для образования д</w:t>
      </w:r>
      <w:r w:rsidRPr="00075E40">
        <w:rPr>
          <w:color w:val="28292A"/>
          <w:sz w:val="28"/>
          <w:szCs w:val="28"/>
        </w:rPr>
        <w:t>е</w:t>
      </w:r>
      <w:r w:rsidRPr="00075E40">
        <w:rPr>
          <w:color w:val="28292A"/>
          <w:sz w:val="28"/>
          <w:szCs w:val="28"/>
        </w:rPr>
        <w:t>тей-инвалидов и детей с ограниченными</w:t>
      </w:r>
      <w:proofErr w:type="gramEnd"/>
      <w:r w:rsidRPr="00075E40">
        <w:rPr>
          <w:color w:val="28292A"/>
          <w:sz w:val="28"/>
          <w:szCs w:val="28"/>
        </w:rPr>
        <w:t xml:space="preserve"> возможностями здоровья, для их сопровожд</w:t>
      </w:r>
      <w:r w:rsidRPr="00075E40">
        <w:rPr>
          <w:color w:val="28292A"/>
          <w:sz w:val="28"/>
          <w:szCs w:val="28"/>
        </w:rPr>
        <w:t>е</w:t>
      </w:r>
      <w:r w:rsidRPr="00075E40">
        <w:rPr>
          <w:color w:val="28292A"/>
          <w:sz w:val="28"/>
          <w:szCs w:val="28"/>
        </w:rPr>
        <w:t>ния и осуществления индивидуального подхода созданы психолого-педагогические и м</w:t>
      </w:r>
      <w:r w:rsidRPr="00075E40">
        <w:rPr>
          <w:color w:val="28292A"/>
          <w:sz w:val="28"/>
          <w:szCs w:val="28"/>
        </w:rPr>
        <w:t>а</w:t>
      </w:r>
      <w:r w:rsidRPr="00075E40">
        <w:rPr>
          <w:color w:val="28292A"/>
          <w:sz w:val="28"/>
          <w:szCs w:val="28"/>
        </w:rPr>
        <w:t>териально-технические условия для комфортного обучения, ухода и присмотра.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r w:rsidRPr="00075E40">
        <w:rPr>
          <w:rStyle w:val="a5"/>
          <w:color w:val="28292A"/>
          <w:sz w:val="28"/>
          <w:szCs w:val="28"/>
        </w:rPr>
        <w:t>Обучающиеся с ограниченными возможностями здоровья</w:t>
      </w:r>
      <w:r w:rsidRPr="00075E40">
        <w:rPr>
          <w:color w:val="28292A"/>
          <w:sz w:val="28"/>
          <w:szCs w:val="28"/>
        </w:rPr>
        <w:t> – физическое лицо, име</w:t>
      </w:r>
      <w:r w:rsidRPr="00075E40">
        <w:rPr>
          <w:color w:val="28292A"/>
          <w:sz w:val="28"/>
          <w:szCs w:val="28"/>
        </w:rPr>
        <w:t>ю</w:t>
      </w:r>
      <w:r w:rsidRPr="00075E40">
        <w:rPr>
          <w:color w:val="28292A"/>
          <w:sz w:val="28"/>
          <w:szCs w:val="28"/>
        </w:rPr>
        <w:t>щее недостатки в физическом и (или) психологическом развитии, подтвержденные пс</w:t>
      </w:r>
      <w:r w:rsidRPr="00075E40">
        <w:rPr>
          <w:color w:val="28292A"/>
          <w:sz w:val="28"/>
          <w:szCs w:val="28"/>
        </w:rPr>
        <w:t>и</w:t>
      </w:r>
      <w:r w:rsidRPr="00075E40">
        <w:rPr>
          <w:color w:val="28292A"/>
          <w:sz w:val="28"/>
          <w:szCs w:val="28"/>
        </w:rPr>
        <w:t>холого-медико-педагогической комиссии и препятствующие получению образования без создания специальных условий (ч. 16 ст.2 Федерального закона от 29.12.2012 № 273-ФЗ «Об образовании в Российской Федерации»).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proofErr w:type="gramStart"/>
      <w:r w:rsidRPr="00075E40">
        <w:rPr>
          <w:rStyle w:val="a5"/>
          <w:color w:val="28292A"/>
          <w:sz w:val="28"/>
          <w:szCs w:val="28"/>
        </w:rPr>
        <w:t>Цель функционирования</w:t>
      </w:r>
      <w:r w:rsidRPr="00075E40">
        <w:rPr>
          <w:color w:val="28292A"/>
          <w:sz w:val="28"/>
          <w:szCs w:val="28"/>
        </w:rPr>
        <w:t> групп компенсирующей направленности для детей с огран</w:t>
      </w:r>
      <w:r w:rsidRPr="00075E40">
        <w:rPr>
          <w:color w:val="28292A"/>
          <w:sz w:val="28"/>
          <w:szCs w:val="28"/>
        </w:rPr>
        <w:t>и</w:t>
      </w:r>
      <w:r w:rsidRPr="00075E40">
        <w:rPr>
          <w:color w:val="28292A"/>
          <w:sz w:val="28"/>
          <w:szCs w:val="28"/>
        </w:rPr>
        <w:t>ченными возмож</w:t>
      </w:r>
      <w:r w:rsidR="0019566E">
        <w:rPr>
          <w:color w:val="28292A"/>
          <w:sz w:val="28"/>
          <w:szCs w:val="28"/>
        </w:rPr>
        <w:t>ностями здоровья в МБДОУ детском</w:t>
      </w:r>
      <w:r w:rsidRPr="00075E40">
        <w:rPr>
          <w:color w:val="28292A"/>
          <w:sz w:val="28"/>
          <w:szCs w:val="28"/>
        </w:rPr>
        <w:t xml:space="preserve"> сад</w:t>
      </w:r>
      <w:r w:rsidR="0019566E">
        <w:rPr>
          <w:color w:val="28292A"/>
          <w:sz w:val="28"/>
          <w:szCs w:val="28"/>
        </w:rPr>
        <w:t>у</w:t>
      </w:r>
      <w:r w:rsidRPr="00075E40">
        <w:rPr>
          <w:color w:val="28292A"/>
          <w:sz w:val="28"/>
          <w:szCs w:val="28"/>
        </w:rPr>
        <w:t xml:space="preserve"> № </w:t>
      </w:r>
      <w:r w:rsidR="0019566E">
        <w:rPr>
          <w:color w:val="28292A"/>
          <w:sz w:val="28"/>
          <w:szCs w:val="28"/>
        </w:rPr>
        <w:t>1</w:t>
      </w:r>
      <w:r w:rsidRPr="00075E40">
        <w:rPr>
          <w:color w:val="28292A"/>
          <w:sz w:val="28"/>
          <w:szCs w:val="28"/>
        </w:rPr>
        <w:t>2  – создание целостной системы, обеспечивающей оптимальные психолого-педагогические условия для корре</w:t>
      </w:r>
      <w:r w:rsidRPr="00075E40">
        <w:rPr>
          <w:color w:val="28292A"/>
          <w:sz w:val="28"/>
          <w:szCs w:val="28"/>
        </w:rPr>
        <w:t>к</w:t>
      </w:r>
      <w:r w:rsidRPr="00075E40">
        <w:rPr>
          <w:color w:val="28292A"/>
          <w:sz w:val="28"/>
          <w:szCs w:val="28"/>
        </w:rPr>
        <w:t>ции нарушений в развитии детей (первичного характера), в освоении ими адаптирова</w:t>
      </w:r>
      <w:r w:rsidRPr="00075E40">
        <w:rPr>
          <w:color w:val="28292A"/>
          <w:sz w:val="28"/>
          <w:szCs w:val="28"/>
        </w:rPr>
        <w:t>н</w:t>
      </w:r>
      <w:r w:rsidRPr="00075E40">
        <w:rPr>
          <w:color w:val="28292A"/>
          <w:sz w:val="28"/>
          <w:szCs w:val="28"/>
        </w:rPr>
        <w:t>ной образовательной программы Учреждения и подготовка обучающихся к достижению детьми дошкольного возраста уровня развития необходимого и достаточного для успе</w:t>
      </w:r>
      <w:r w:rsidRPr="00075E40">
        <w:rPr>
          <w:color w:val="28292A"/>
          <w:sz w:val="28"/>
          <w:szCs w:val="28"/>
        </w:rPr>
        <w:t>ш</w:t>
      </w:r>
      <w:r w:rsidRPr="00075E40">
        <w:rPr>
          <w:color w:val="28292A"/>
          <w:sz w:val="28"/>
          <w:szCs w:val="28"/>
        </w:rPr>
        <w:t>ного освоения ими образовательных программ начального общего образования.</w:t>
      </w:r>
      <w:proofErr w:type="gramEnd"/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r w:rsidRPr="00075E40">
        <w:rPr>
          <w:color w:val="28292A"/>
          <w:sz w:val="28"/>
          <w:szCs w:val="28"/>
        </w:rPr>
        <w:lastRenderedPageBreak/>
        <w:t xml:space="preserve">МБДОУ детский сад № </w:t>
      </w:r>
      <w:r w:rsidR="0019566E">
        <w:rPr>
          <w:color w:val="28292A"/>
          <w:sz w:val="28"/>
          <w:szCs w:val="28"/>
        </w:rPr>
        <w:t>1</w:t>
      </w:r>
      <w:r w:rsidRPr="00075E40">
        <w:rPr>
          <w:color w:val="28292A"/>
          <w:sz w:val="28"/>
          <w:szCs w:val="28"/>
        </w:rPr>
        <w:t>2 осуществляет обучение обучающихся с ограниченными во</w:t>
      </w:r>
      <w:r w:rsidRPr="00075E40">
        <w:rPr>
          <w:color w:val="28292A"/>
          <w:sz w:val="28"/>
          <w:szCs w:val="28"/>
        </w:rPr>
        <w:t>з</w:t>
      </w:r>
      <w:r w:rsidRPr="00075E40">
        <w:rPr>
          <w:color w:val="28292A"/>
          <w:sz w:val="28"/>
          <w:szCs w:val="28"/>
        </w:rPr>
        <w:t>можностями здоровья на основе образовательных программ, адаптированных для обуч</w:t>
      </w:r>
      <w:r w:rsidRPr="00075E40">
        <w:rPr>
          <w:color w:val="28292A"/>
          <w:sz w:val="28"/>
          <w:szCs w:val="28"/>
        </w:rPr>
        <w:t>е</w:t>
      </w:r>
      <w:r w:rsidRPr="00075E40">
        <w:rPr>
          <w:color w:val="28292A"/>
          <w:sz w:val="28"/>
          <w:szCs w:val="28"/>
        </w:rPr>
        <w:t>ния указанных обучающихся.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r w:rsidRPr="00075E40">
        <w:rPr>
          <w:color w:val="28292A"/>
          <w:sz w:val="28"/>
          <w:szCs w:val="28"/>
        </w:rPr>
        <w:t xml:space="preserve">Прием ребенка с ОВЗ на обучение осуществляется образовательной организацией при наличии у нее </w:t>
      </w:r>
      <w:proofErr w:type="spellStart"/>
      <w:r w:rsidRPr="00075E40">
        <w:rPr>
          <w:color w:val="28292A"/>
          <w:sz w:val="28"/>
          <w:szCs w:val="28"/>
        </w:rPr>
        <w:t>сответствующих</w:t>
      </w:r>
      <w:proofErr w:type="spellEnd"/>
      <w:r w:rsidRPr="00075E40">
        <w:rPr>
          <w:color w:val="28292A"/>
          <w:sz w:val="28"/>
          <w:szCs w:val="28"/>
        </w:rPr>
        <w:t xml:space="preserve"> материально-технических, информационных и кадровых ресурсов, с согласия родителей (законных представителей) ребенка с ОВЗ и по рекоме</w:t>
      </w:r>
      <w:r w:rsidRPr="00075E40">
        <w:rPr>
          <w:color w:val="28292A"/>
          <w:sz w:val="28"/>
          <w:szCs w:val="28"/>
        </w:rPr>
        <w:t>н</w:t>
      </w:r>
      <w:r w:rsidRPr="00075E40">
        <w:rPr>
          <w:color w:val="28292A"/>
          <w:sz w:val="28"/>
          <w:szCs w:val="28"/>
        </w:rPr>
        <w:t>дации психолого-медико-педагогической комиссии (ФЗ № 273-ФЗ ст. 44 ч. 3 п. 1).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rPr>
          <w:color w:val="28292A"/>
          <w:sz w:val="28"/>
          <w:szCs w:val="28"/>
        </w:rPr>
      </w:pPr>
      <w:r w:rsidRPr="00075E40">
        <w:rPr>
          <w:rStyle w:val="a5"/>
          <w:color w:val="28292A"/>
          <w:sz w:val="28"/>
          <w:szCs w:val="28"/>
        </w:rPr>
        <w:t>2. Условия беспрепятственного доступа в образовательную организацию лиц с ОВЗ и инвалидов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r w:rsidRPr="00075E40">
        <w:rPr>
          <w:color w:val="28292A"/>
          <w:sz w:val="28"/>
          <w:szCs w:val="28"/>
        </w:rPr>
        <w:t xml:space="preserve">В целях обеспечения специальных условий образования детей-инвалидов и детей с ОВЗ в МБДОУ детский сад № </w:t>
      </w:r>
      <w:r w:rsidR="0019566E">
        <w:rPr>
          <w:color w:val="28292A"/>
          <w:sz w:val="28"/>
          <w:szCs w:val="28"/>
        </w:rPr>
        <w:t>1</w:t>
      </w:r>
      <w:r w:rsidRPr="00075E40">
        <w:rPr>
          <w:color w:val="28292A"/>
          <w:sz w:val="28"/>
          <w:szCs w:val="28"/>
        </w:rPr>
        <w:t xml:space="preserve">2 создается </w:t>
      </w:r>
      <w:proofErr w:type="spellStart"/>
      <w:r w:rsidRPr="00075E40">
        <w:rPr>
          <w:color w:val="28292A"/>
          <w:sz w:val="28"/>
          <w:szCs w:val="28"/>
        </w:rPr>
        <w:t>безбарьерная</w:t>
      </w:r>
      <w:proofErr w:type="spellEnd"/>
      <w:r w:rsidRPr="00075E40">
        <w:rPr>
          <w:color w:val="28292A"/>
          <w:sz w:val="28"/>
          <w:szCs w:val="28"/>
        </w:rPr>
        <w:t xml:space="preserve"> среда, которая учитывает потребн</w:t>
      </w:r>
      <w:r w:rsidRPr="00075E40">
        <w:rPr>
          <w:color w:val="28292A"/>
          <w:sz w:val="28"/>
          <w:szCs w:val="28"/>
        </w:rPr>
        <w:t>о</w:t>
      </w:r>
      <w:r w:rsidRPr="00075E40">
        <w:rPr>
          <w:color w:val="28292A"/>
          <w:sz w:val="28"/>
          <w:szCs w:val="28"/>
        </w:rPr>
        <w:t>сти детей. Учитывая все категории детей-инвалидов и детей с ОВЗ, которые могут быть зачислены в контингент обучающихся, в настоящее время возможностями помещения Учреждения укомплектованы необходимым оборудованием, обучающими и развива</w:t>
      </w:r>
      <w:r w:rsidRPr="00075E40">
        <w:rPr>
          <w:color w:val="28292A"/>
          <w:sz w:val="28"/>
          <w:szCs w:val="28"/>
        </w:rPr>
        <w:t>ю</w:t>
      </w:r>
      <w:r w:rsidRPr="00075E40">
        <w:rPr>
          <w:color w:val="28292A"/>
          <w:sz w:val="28"/>
          <w:szCs w:val="28"/>
        </w:rPr>
        <w:t>щими пособиями, играми.</w:t>
      </w:r>
    </w:p>
    <w:p w:rsidR="00075E40" w:rsidRPr="00075E40" w:rsidRDefault="0019566E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r>
        <w:rPr>
          <w:color w:val="28292A"/>
          <w:sz w:val="28"/>
          <w:szCs w:val="28"/>
        </w:rPr>
        <w:t>В МБДОУ детском</w:t>
      </w:r>
      <w:r w:rsidR="00075E40" w:rsidRPr="00075E40">
        <w:rPr>
          <w:color w:val="28292A"/>
          <w:sz w:val="28"/>
          <w:szCs w:val="28"/>
        </w:rPr>
        <w:t xml:space="preserve"> сад</w:t>
      </w:r>
      <w:r>
        <w:rPr>
          <w:color w:val="28292A"/>
          <w:sz w:val="28"/>
          <w:szCs w:val="28"/>
        </w:rPr>
        <w:t>у</w:t>
      </w:r>
      <w:r w:rsidR="00075E40" w:rsidRPr="00075E40">
        <w:rPr>
          <w:color w:val="28292A"/>
          <w:sz w:val="28"/>
          <w:szCs w:val="28"/>
        </w:rPr>
        <w:t xml:space="preserve"> № </w:t>
      </w:r>
      <w:r>
        <w:rPr>
          <w:color w:val="28292A"/>
          <w:sz w:val="28"/>
          <w:szCs w:val="28"/>
        </w:rPr>
        <w:t>12 о</w:t>
      </w:r>
      <w:r w:rsidR="00075E40" w:rsidRPr="00075E40">
        <w:rPr>
          <w:color w:val="28292A"/>
          <w:sz w:val="28"/>
          <w:szCs w:val="28"/>
        </w:rPr>
        <w:t>пределены мероприятия по совершенствованию условий беспрепятственного, безопасного и удобного передвижения маломобильных групп нас</w:t>
      </w:r>
      <w:r w:rsidR="00075E40" w:rsidRPr="00075E40">
        <w:rPr>
          <w:color w:val="28292A"/>
          <w:sz w:val="28"/>
          <w:szCs w:val="28"/>
        </w:rPr>
        <w:t>е</w:t>
      </w:r>
      <w:r w:rsidR="00075E40" w:rsidRPr="00075E40">
        <w:rPr>
          <w:color w:val="28292A"/>
          <w:sz w:val="28"/>
          <w:szCs w:val="28"/>
        </w:rPr>
        <w:t xml:space="preserve">ления, в соответствии с Паспортом доступности объекта </w:t>
      </w:r>
      <w:r>
        <w:rPr>
          <w:color w:val="28292A"/>
          <w:sz w:val="28"/>
          <w:szCs w:val="28"/>
        </w:rPr>
        <w:t>социальной инфраструктуры (ОСИ):</w:t>
      </w:r>
    </w:p>
    <w:p w:rsidR="00075E40" w:rsidRPr="00075E40" w:rsidRDefault="0019566E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  <w:r>
        <w:rPr>
          <w:color w:val="28292A"/>
          <w:sz w:val="28"/>
          <w:szCs w:val="28"/>
        </w:rPr>
        <w:t xml:space="preserve">Установить </w:t>
      </w:r>
      <w:r w:rsidRPr="00075E40">
        <w:rPr>
          <w:color w:val="28292A"/>
          <w:sz w:val="28"/>
          <w:szCs w:val="28"/>
        </w:rPr>
        <w:t xml:space="preserve">дополнительные сборные перила  для инвалидов </w:t>
      </w:r>
      <w:r>
        <w:rPr>
          <w:color w:val="28292A"/>
          <w:sz w:val="28"/>
          <w:szCs w:val="28"/>
        </w:rPr>
        <w:t>на лестничном</w:t>
      </w:r>
      <w:r w:rsidR="00075E40" w:rsidRPr="00075E40">
        <w:rPr>
          <w:color w:val="28292A"/>
          <w:sz w:val="28"/>
          <w:szCs w:val="28"/>
        </w:rPr>
        <w:t xml:space="preserve"> марш</w:t>
      </w:r>
      <w:r>
        <w:rPr>
          <w:color w:val="28292A"/>
          <w:sz w:val="28"/>
          <w:szCs w:val="28"/>
        </w:rPr>
        <w:t>е</w:t>
      </w:r>
      <w:r w:rsidR="00075E40" w:rsidRPr="00075E40">
        <w:rPr>
          <w:color w:val="28292A"/>
          <w:sz w:val="28"/>
          <w:szCs w:val="28"/>
        </w:rPr>
        <w:t xml:space="preserve"> и к</w:t>
      </w:r>
      <w:r w:rsidR="00075E40" w:rsidRPr="00075E40">
        <w:rPr>
          <w:color w:val="28292A"/>
          <w:sz w:val="28"/>
          <w:szCs w:val="28"/>
        </w:rPr>
        <w:t>о</w:t>
      </w:r>
      <w:r w:rsidR="00075E40" w:rsidRPr="00075E40">
        <w:rPr>
          <w:color w:val="28292A"/>
          <w:sz w:val="28"/>
          <w:szCs w:val="28"/>
        </w:rPr>
        <w:t>ридор</w:t>
      </w:r>
      <w:r>
        <w:rPr>
          <w:color w:val="28292A"/>
          <w:sz w:val="28"/>
          <w:szCs w:val="28"/>
        </w:rPr>
        <w:t>ах</w:t>
      </w:r>
      <w:r w:rsidR="00075E40" w:rsidRPr="00075E40">
        <w:rPr>
          <w:color w:val="28292A"/>
          <w:sz w:val="28"/>
          <w:szCs w:val="28"/>
        </w:rPr>
        <w:t xml:space="preserve"> по пути следствия в группу для детей со сложным дефек</w:t>
      </w:r>
      <w:r>
        <w:rPr>
          <w:color w:val="28292A"/>
          <w:sz w:val="28"/>
          <w:szCs w:val="28"/>
        </w:rPr>
        <w:t>том</w:t>
      </w:r>
      <w:r w:rsidR="00075E40" w:rsidRPr="00075E40">
        <w:rPr>
          <w:color w:val="28292A"/>
          <w:sz w:val="28"/>
          <w:szCs w:val="28"/>
        </w:rPr>
        <w:t>.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075E40">
        <w:rPr>
          <w:color w:val="28292A"/>
          <w:sz w:val="28"/>
          <w:szCs w:val="28"/>
          <w:shd w:val="clear" w:color="auto" w:fill="FFFFFF"/>
        </w:rPr>
        <w:t xml:space="preserve"> Для </w:t>
      </w:r>
      <w:proofErr w:type="gramStart"/>
      <w:r w:rsidRPr="00075E40">
        <w:rPr>
          <w:color w:val="28292A"/>
          <w:sz w:val="28"/>
          <w:szCs w:val="28"/>
          <w:shd w:val="clear" w:color="auto" w:fill="FFFFFF"/>
        </w:rPr>
        <w:t>слабовидящих</w:t>
      </w:r>
      <w:proofErr w:type="gramEnd"/>
      <w:r w:rsidRPr="00075E40">
        <w:rPr>
          <w:color w:val="28292A"/>
          <w:sz w:val="28"/>
          <w:szCs w:val="28"/>
          <w:shd w:val="clear" w:color="auto" w:fill="FFFFFF"/>
        </w:rPr>
        <w:t xml:space="preserve"> при входе в здание установлена вывеска с названием организации, графиком работы организации, плана здания, выполненная рельефно-точечным шрифтом Брайля  на контрастном фоне.</w:t>
      </w:r>
      <w:r w:rsidRPr="00075E40">
        <w:rPr>
          <w:sz w:val="28"/>
          <w:szCs w:val="28"/>
        </w:rPr>
        <w:t xml:space="preserve"> Разработана версия официального сайта МБДОУ для </w:t>
      </w:r>
      <w:proofErr w:type="gramStart"/>
      <w:r w:rsidRPr="00075E40">
        <w:rPr>
          <w:sz w:val="28"/>
          <w:szCs w:val="28"/>
        </w:rPr>
        <w:t>сл</w:t>
      </w:r>
      <w:r w:rsidRPr="00075E40">
        <w:rPr>
          <w:sz w:val="28"/>
          <w:szCs w:val="28"/>
        </w:rPr>
        <w:t>а</w:t>
      </w:r>
      <w:r w:rsidRPr="00075E40">
        <w:rPr>
          <w:sz w:val="28"/>
          <w:szCs w:val="28"/>
        </w:rPr>
        <w:t>бовидящих</w:t>
      </w:r>
      <w:proofErr w:type="gramEnd"/>
      <w:r w:rsidRPr="00075E40">
        <w:rPr>
          <w:sz w:val="28"/>
          <w:szCs w:val="28"/>
        </w:rPr>
        <w:t>. 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3. Специальные условия образования детей с ОВЗ и детей-инвалидов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«Под специальными условиями получения образования детьми с ОВЗ</w:t>
      </w:r>
      <w:r w:rsidR="001956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понимаются условия обучения, воспитания и развития, включающие в себя использование адаптир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ванных образовательных программ (в том числе, программ коррекционной работы, 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дивидуальных специальных программ); 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специальных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компь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ю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терные средства с включением специального оборудования, представление услуг асс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стента (помощника), оказывающего обучающимся необходимую техническую помощь, проведение групповых  и индивидуальных и коррекционных занятий, обеспечение 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программ обучающимися с ОВЗ (ст. 79.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П. 3 Федеральный закон от 29.12.2012 № 273-ФЗ (с изм. и доп.) «Об образовании в Российской Федерации»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При организации образовательной деятельности, ухода и присмотра в МБДОУ учтены особые образовательные потребности отдельных категорий детей, в том числе с ОВЗ.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lastRenderedPageBreak/>
        <w:t>Специальные условия для организации образовательного процесса для детей с ОВЗ в МБДОУ. 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Условия реализации АОП 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ДО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в МБДОУ </w:t>
      </w:r>
      <w:hyperlink r:id="rId9" w:history="1">
        <w:r w:rsidRPr="00075E40">
          <w:rPr>
            <w:rStyle w:val="a3"/>
            <w:rFonts w:ascii="Times New Roman" w:eastAsia="Times New Roman" w:hAnsi="Times New Roman" w:cs="Times New Roman"/>
            <w:color w:val="368605"/>
            <w:sz w:val="28"/>
            <w:szCs w:val="28"/>
            <w:u w:val="none"/>
            <w:lang w:eastAsia="ru-RU"/>
          </w:rPr>
          <w:t>скач</w:t>
        </w:r>
        <w:r w:rsidRPr="00075E40">
          <w:rPr>
            <w:rStyle w:val="a3"/>
            <w:rFonts w:ascii="Times New Roman" w:eastAsia="Times New Roman" w:hAnsi="Times New Roman" w:cs="Times New Roman"/>
            <w:color w:val="368605"/>
            <w:sz w:val="28"/>
            <w:szCs w:val="28"/>
            <w:u w:val="none"/>
            <w:lang w:eastAsia="ru-RU"/>
          </w:rPr>
          <w:t>а</w:t>
        </w:r>
        <w:r w:rsidRPr="00075E40">
          <w:rPr>
            <w:rStyle w:val="a3"/>
            <w:rFonts w:ascii="Times New Roman" w:eastAsia="Times New Roman" w:hAnsi="Times New Roman" w:cs="Times New Roman"/>
            <w:color w:val="368605"/>
            <w:sz w:val="28"/>
            <w:szCs w:val="28"/>
            <w:u w:val="none"/>
            <w:lang w:eastAsia="ru-RU"/>
          </w:rPr>
          <w:t>ть</w:t>
        </w:r>
      </w:hyperlink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 МБДОУ </w:t>
      </w:r>
      <w:r w:rsidR="001956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создана </w:t>
      </w: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психолого-педагогическая служба сопровождения</w:t>
      </w:r>
      <w:r w:rsidR="001956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 (учитель-логопед, педагог-психолог, инструктор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по физической культуре) </w:t>
      </w:r>
      <w:r w:rsidR="001956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которая 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участвует в проектировании и организации образовательного процесса. Деятельность специалистов организована в форме </w:t>
      </w:r>
      <w:proofErr w:type="spellStart"/>
      <w:r w:rsidR="001956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ППк</w:t>
      </w:r>
      <w:proofErr w:type="spell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для выявления и обследования детей, разработки индивид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у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ального образовательного маршрута.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Организационное обеспечение.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Нормативно-правовые локальные акты. Организация медицинского обслуживания. 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ганизация питания. Организация взаимодействия с родителями. Организация взаимоде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й</w:t>
      </w:r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ствия с МПМПК </w:t>
      </w:r>
      <w:proofErr w:type="spellStart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г</w:t>
      </w:r>
      <w:proofErr w:type="gramStart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.Н</w:t>
      </w:r>
      <w:proofErr w:type="gramEnd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овочеркасска</w:t>
      </w:r>
      <w:proofErr w:type="spell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. Организация взаимодействия с социальными партн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рами, с органами социальной защиты. Информационное обеспечение.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Психолого-педагогические условия: комплексное медико-психолого-педагогическое с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провождение детей с ОВЗ специалистами,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Материально-техническое обеспечение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Соблюдение санитарно-гигиенических норм образовательного процесса с учетом п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требностей детей с ОВЗ, обучающихся в МБДОУ, возможностей для беспрепятственного доступа обучающихся с ОВЗ к объектам инфраструктуры МБДОУ, санитарно-бытовых условий с учетом потребностей детей с ОВЗ, (наличие оборудованных санузлов, мест личной гигиены и т.д.); социально-бытовых условий с учетом конкретных потребностей ребенка  с ОВЗ, обучающегося в Учреждении (наличие адекватно оборудованного пр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странства в учреждении и т.д.); 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пожарной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и электробезопасности, с учетом потребностей детей с ОВЗ, обучающихся в МБДОУ.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Организационно-педагогическое обеспечение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Создание специальной развивающей предметно-пространственной среды, специального режима в определенные периоды времени и др.; Программно-методическое обеспечение; Обучение пор АОП 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ДО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Использование учебно-методических материалов, дидактических материалов. Использ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вание форм и методов организации инклюзивного образовательного процесса в группе Вариативные формы образования.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Кадровое обеспечение образовательного процесса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МБДОУ на 100% укомплектовано педагогическими работниками, компетентными в п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нимании особых образовательных потребностей детей с ОВЗ.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Уровень квалификации педагогических и иных работников Учреждения в области обр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зования детей с ОВЗ соответствует требованиям.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lastRenderedPageBreak/>
        <w:t>В МБДОУ работает педагог-психолог, учитель-логопед, имеющие опыт работы с детьми с ограниченными возможностями здоровья. 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Непрерывность профессионального развития педагогических работников обеспечивается освоением ими дополнительных профессиональных образовательных программ в обл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сти коррекционной (специальной) педагогики, специальной психологии и педагогики в достаточном объеме и не реже, чем каждые три года.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Педагогические работники, осуществляющие образование детей данной категории, пр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шли обучение на курсах повышения квалификации различной тематике: «Организация коррекционно-развивающей работы в условиях реализации ФГОС», «Инновационные технологии образования детей с ОВЗ», «Комплексное сопровождение учащихся с ОВЗ в условиях инклюзивного образования» и другие, что позволяет им эффективно выстра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вать образовательную деятельность.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Педагоги активно представляют </w:t>
      </w:r>
      <w:r w:rsidRP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опыт своей деятельности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 на конференциях, семинарах, участвую в конкурсах различного уровня.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Информация о составе педагогических работников МБДОУ с указанием уровня образ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вания, квалификации и опыта работы доступна в разделе официального сайта «Сведения об образовательной организации» на странице «Педагогический состав» (Специалисты и Воспитатели).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 работе </w:t>
      </w:r>
      <w:r w:rsidRP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педагога-психолога, учителя-логопеда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, используются специальные учебные п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собия и дидактические материалы, обеспечивающие все направления коррекционно-развивающего обучения. Имеется 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систематизированный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дидактический материала, п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добранный с учетом комплексно-тематического планирования.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 МБДОУ используются специально технические средства обучения коллективного и индивидуального пользования. В МБДОУ активно применяются информационно-коммуникационные технологии обра</w:t>
      </w:r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зования. В групповых помещения 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установлено с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временное </w:t>
      </w:r>
      <w:proofErr w:type="spell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mimio</w:t>
      </w:r>
      <w:proofErr w:type="spell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оборудование, в кабинете учителя-логопеда - интерактивный </w:t>
      </w:r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логоп</w:t>
      </w:r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дический комплекс «Шхуна»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, имеются ноутбуки для педагогов. Более подробная инфо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мация размещена в разделе официального сайта </w:t>
      </w:r>
      <w:r w:rsidRP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«</w:t>
      </w:r>
      <w:proofErr w:type="gramStart"/>
      <w:r w:rsidRP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Материально-техническое</w:t>
      </w:r>
      <w:proofErr w:type="gramEnd"/>
      <w:r w:rsidRP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proofErr w:type="spellStart"/>
      <w:r w:rsidRP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обепечение</w:t>
      </w:r>
      <w:proofErr w:type="spellEnd"/>
      <w:r w:rsidRP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и оснащенность образовательного процесса.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Особенности предметно-развивающей среды для </w:t>
      </w:r>
      <w:proofErr w:type="gramStart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обучающихся</w:t>
      </w:r>
      <w:proofErr w:type="gramEnd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с ограниченными возможностями здоровья: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Для детей с нарушением речи – это уголок с подборкой иллюстраций с предметными и сюжетными картинками, игрушки для обыгрывания стихов, </w:t>
      </w:r>
      <w:proofErr w:type="spell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потешек</w:t>
      </w:r>
      <w:proofErr w:type="spell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, карточки с изо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б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ражением правильной артикуляции звуков, схемы разбора слов, предложения, илл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ю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стрированные материалы для закрепления и автоматизации звуков и т.п.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Для детей с нарушением интеллекта – предметы для развития перцептивных действий, предметы для развития сенсорной сферы, реальные предметы для рассматривания и 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б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следования различной формы, цвета, величины, подборки простого иллюстрированного материала по ознакомлению с природой, окружающим, действиями людей.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Для детей с нарушением опорно-двигательного аппарата – </w:t>
      </w:r>
      <w:proofErr w:type="spell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минифланелеграфы</w:t>
      </w:r>
      <w:proofErr w:type="spell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для ка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ж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дого ребенка с подборкой карточек, моделей по темам, разнообразные шнуровки по т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lastRenderedPageBreak/>
        <w:t xml:space="preserve">мам, рамки </w:t>
      </w:r>
      <w:proofErr w:type="spell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Монтессори</w:t>
      </w:r>
      <w:proofErr w:type="spell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, мелкие предметы для счета, выкладывания узоров, переборки, сухие бассейны, тренажеры, игрушки-двигатели, сборно-разборные игрушки.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При использовании помещений МБДОУ для организации коррекционно-развивающей работы с детьми с ОВЗ продуманы возможности </w:t>
      </w:r>
      <w:proofErr w:type="gramStart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</w:t>
      </w:r>
      <w:proofErr w:type="gramEnd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proofErr w:type="gramStart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групповых</w:t>
      </w:r>
      <w:proofErr w:type="gramEnd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proofErr w:type="spellStart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погмещениях</w:t>
      </w:r>
      <w:proofErr w:type="spell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с оборудов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нием для детей с ОВЗ, кабинетов </w:t>
      </w:r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учителя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-логопед</w:t>
      </w:r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, педагога-психолога. Более подро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б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ная информация размещена в разделе официального сайта «Материально-техническое обеспечение и оснащенность образовательного процесса».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Информация о реализуемых адаптированных образовательных программах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АОП ДО </w:t>
      </w:r>
      <w:proofErr w:type="gramStart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написанная</w:t>
      </w:r>
      <w:proofErr w:type="gramEnd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с учетом ФАОП ДО, ФГОС ДО 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определяет содержание образов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ния и условия организации обучения и воспитания обучающихся с ОВЗ (ФЗ №273 ст.79 п.1).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МБДОУ, в котором обучаются дети дошкольного возраста с ОВЗ, самостоятельно разр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батывает и реализует адаптированную образовательную программу дошкольного обр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зования (далее по тексту АОП ДО) с учетом особенностей их психофизиологического развития,  индивидуальных возможностей, обеспечивающей коррекцию нарушения ра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з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вития и социальную адаптацию воспитанников с ограниченными возможностями здор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вья (для детей с тяжелыми нарушениями речи</w:t>
      </w:r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, задержкой психического </w:t>
      </w:r>
      <w:proofErr w:type="spellStart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развития</w:t>
      </w:r>
      <w:proofErr w:type="gramStart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,ч</w:t>
      </w:r>
      <w:proofErr w:type="gramEnd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асто</w:t>
      </w:r>
      <w:proofErr w:type="spellEnd"/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болеющих детей 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).</w:t>
      </w:r>
    </w:p>
    <w:p w:rsidR="00075E40" w:rsidRPr="00075E40" w:rsidRDefault="00B9716E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Дети </w:t>
      </w:r>
      <w:r w:rsidR="00075E40"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ОВЗ </w:t>
      </w: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с ТНР </w:t>
      </w:r>
      <w:r w:rsidR="00075E40"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принимаются на обучение по АОП </w:t>
      </w:r>
      <w:proofErr w:type="gramStart"/>
      <w:r w:rsidR="00075E40"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ДО</w:t>
      </w:r>
      <w:proofErr w:type="gramEnd"/>
      <w:r w:rsidR="00075E40"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только </w:t>
      </w:r>
      <w:proofErr w:type="gramStart"/>
      <w:r w:rsidR="00075E40"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с</w:t>
      </w:r>
      <w:proofErr w:type="gramEnd"/>
      <w:r w:rsidR="00075E40"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согласия их род</w:t>
      </w:r>
      <w:r w:rsidR="00075E40"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и</w:t>
      </w:r>
      <w:r w:rsidR="00075E40"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телей (законных представителей) и на основании рекомендаций ПМПК.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Адаптированные программы обеспечивают разностороннее развитие детей в возрасте от </w:t>
      </w:r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3-х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до 7</w:t>
      </w:r>
      <w:r w:rsidR="00B9716E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-ми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лет.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Цель АОП </w:t>
      </w:r>
      <w:proofErr w:type="gramStart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ДО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 – 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создание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оптимальных условий для позитивной социализации и разв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тия личности детей с ОВЗ через индивидуализацию коррекционно-образовательного процесса.          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Основными задачами программы являются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:</w:t>
      </w:r>
    </w:p>
    <w:p w:rsidR="00075E40" w:rsidRPr="00075E40" w:rsidRDefault="00075E40" w:rsidP="00075E4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Осуществлять охрану и укрепление здоровья воспитанников, заботу об их эмоци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нальном благополучии.</w:t>
      </w:r>
    </w:p>
    <w:p w:rsidR="00075E40" w:rsidRPr="00075E40" w:rsidRDefault="00075E40" w:rsidP="00075E4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Оказывать своевременную, комплексную помощь детям с ОВЗ с учетом индивид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у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альных особенностей их развития.</w:t>
      </w:r>
    </w:p>
    <w:p w:rsidR="00075E40" w:rsidRPr="00075E40" w:rsidRDefault="00075E40" w:rsidP="00075E4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Способствовать речевому развитию детей с ОВЗ, коррекции их психофизического развития, подготовке их к обучению в школе.</w:t>
      </w:r>
    </w:p>
    <w:p w:rsidR="00075E40" w:rsidRPr="00075E40" w:rsidRDefault="00075E40" w:rsidP="00075E4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Обеспечивать вариативность и разнообразие содержания программы организац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онных форм дошкольного образования, возможности формирования программ ра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з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личной направленности с учетом образовательных потребностей, способностей и состояния здоровья детей.</w:t>
      </w:r>
    </w:p>
    <w:p w:rsidR="00075E40" w:rsidRPr="00075E40" w:rsidRDefault="00075E40" w:rsidP="00075E4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Формировать развивающую предметно-пространственную среду, соответству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ю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щую возрастным и индивидуальным психологическим и физиологическим особе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ностям детей.</w:t>
      </w:r>
    </w:p>
    <w:p w:rsidR="00075E40" w:rsidRPr="00075E40" w:rsidRDefault="00075E40" w:rsidP="00075E4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lastRenderedPageBreak/>
        <w:t>Обеспечивать психолого-педагогическую поддержку семьи и повышать комп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тентность родителей (законных представителей) в вопросах развития и образов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ния, охраны и укрепления здоровья детей.</w:t>
      </w:r>
    </w:p>
    <w:p w:rsidR="00075E40" w:rsidRPr="00075E40" w:rsidRDefault="00075E40" w:rsidP="00D30D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Создавать благоприятные условия для реализации инклюзивной политики и вне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рения инклюзивной практики.</w:t>
      </w:r>
    </w:p>
    <w:p w:rsidR="00D30D50" w:rsidRDefault="00D30D50" w:rsidP="00D30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</w:pPr>
    </w:p>
    <w:p w:rsidR="00075E40" w:rsidRPr="00075E40" w:rsidRDefault="00075E40" w:rsidP="00D30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Индивидуальный образовательный маршрут (ИОМ) ребенка,</w:t>
      </w:r>
    </w:p>
    <w:p w:rsidR="00075E40" w:rsidRPr="00075E40" w:rsidRDefault="00075E40" w:rsidP="00D30D5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proofErr w:type="gramStart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имеющего</w:t>
      </w:r>
      <w:proofErr w:type="gramEnd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особые образовательные потребности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вательной программой, а для инвалидов также в соответствии с индивидуальной пр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граммой реабилитации инвалида (ч. 1 ст. 79 Федерального закона от 29 декабря 2012 r.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N 27З-ФЗ "Об образовании в Российской Федерации·).</w:t>
      </w:r>
      <w:proofErr w:type="gramEnd"/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Образование детей, имеющих особые образовательные потребности, проводится по 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дивидуальному образовательному маршруту в соответствии с индивидуальными особе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ностями каждого ребенка, медицинскими рекомендациями, рекомендациями специал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="00D30D5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стов на основе решения 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</w:t>
      </w:r>
      <w:r w:rsidR="00D30D5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ПК и рекомендациями индивидуальной программы реабил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тации ребенка-инвалида.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Индивидуальный образовательный маршрут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 - это образовательное пространство, с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здаваемое для ребенка и его семьи при осуществлении образовательного и психолог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о-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педагогического сопровождения в МБДОУ специалистами различного профиля с целью реализации индивидуальных особенностей развития и обучения ребенка на протяжении определенного времени.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Чтобы создать индивидуальный маршрут ребёнка с ОВЗ в Учреждении, проводится по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ное всестороннее психолого-педагогическое обследование. Специалисты МБДОУ (уч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тель-логопед, педагог-психолог) наблюдают за ребенком в деятельности, беседуют с ним и его семьей, диагностируют проблемные и успешные зоны развития и только затем начинают работать над составлением индивидуального образовательного маршрута по  реализации адаптированной образовательной программы МБДОУ, созданием инд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видуальных условий, подбором обучающего материала, заданий и занятий.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 ходе сопровождения специалисты осуществляют мониторинг результатов работы, чт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бы при необходимости скорректировать план действий совместно с семьей ребенка.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На учебный год составляется План-график проведения диагностических обследований, которые проводится с детьми с ОВЗ два раза в год: в сентябре (входная) и в мае - итог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вая. По результатам диагностики организуется система индивидуальной коррекционно-развивающей работы с детьми, которая согласуется с родителями (законными представ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телями) ребенка.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На учебный год составляется План-график проведения диагностических обследований, которые проводится с детьми с ОВЗ два раза в год: в сентябре (входная) и в мае - итог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вая. По результатам диагностики организуется система индивидуальной коррекционно-развивающей работы с детьми, которая согласуется с родителями (законными представ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телями) ребенка.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lastRenderedPageBreak/>
        <w:t>Родители (законные представители) дают согласие на психолого-педагогическое сопр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вождение ребенка в образовательном учреждении в письменном виде</w:t>
      </w:r>
      <w:r w:rsidR="00D30D5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.</w:t>
      </w:r>
    </w:p>
    <w:p w:rsidR="00D30D50" w:rsidRDefault="00D30D50" w:rsidP="00D30D5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</w:p>
    <w:p w:rsidR="00D30D50" w:rsidRDefault="00075E40" w:rsidP="00D30D5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РАЗРАБОТКА 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СПЕЦИАЛЬНОЙ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</w:p>
    <w:p w:rsidR="00075E40" w:rsidRPr="00075E40" w:rsidRDefault="00075E40" w:rsidP="00D30D5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ИНДИВИДУАЛЬНОЙ ОБРАЗОВАТЕЛЬНОЙ ПРО</w:t>
      </w:r>
      <w:r w:rsidR="00D30D5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ГРАММЫ 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(СИОП) </w:t>
      </w:r>
      <w:hyperlink r:id="rId10" w:history="1">
        <w:r w:rsidRPr="00075E40">
          <w:rPr>
            <w:rStyle w:val="a3"/>
            <w:rFonts w:ascii="Times New Roman" w:eastAsia="Times New Roman" w:hAnsi="Times New Roman" w:cs="Times New Roman"/>
            <w:color w:val="368605"/>
            <w:sz w:val="28"/>
            <w:szCs w:val="28"/>
            <w:u w:val="none"/>
            <w:lang w:eastAsia="ru-RU"/>
          </w:rPr>
          <w:t>скачать</w:t>
        </w:r>
      </w:hyperlink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proofErr w:type="gramStart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Осуществление необходимой коррекционно-развивающей работы и логопедической помощи обучающимися (в </w:t>
      </w:r>
      <w:proofErr w:type="spellStart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т.ч</w:t>
      </w:r>
      <w:proofErr w:type="spellEnd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. детям с ограниченными возможностями здоровья)</w:t>
      </w:r>
      <w:proofErr w:type="gramEnd"/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Коррекционно-развивающая работа - это дополнительная к основному образовательному процессу деятельность, способствующая более эффективному развитию ребенка, ра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крытию и реализации его способностей в различных сферах. Эта работа не подменяет собой обучение ребенка с ОВЗ, которое тоже носит коррекционно-развивающий хара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к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тер, а включена в психолого-медико-педагогическое сопровождение ребенка в образов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тельном процессе МБДОУ.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Особенности коррекционно-развивающей работы в МБДОУ: создание положительной психологической атмосферы; задания выполняются в игровой форме; для достижения развивающего эффекта, дети неоднократное выполняют задания, но на более высоком уровне трудности.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Коррекционно-развивающая работа в МБДОУ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 включает в себя следующие взаим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связанные</w:t>
      </w:r>
      <w:r w:rsidR="00D30D5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направления:</w:t>
      </w:r>
    </w:p>
    <w:p w:rsidR="00075E40" w:rsidRPr="00075E40" w:rsidRDefault="00075E40" w:rsidP="00D30D5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- диагностическая работа обеспечивает своевременное выявление детей с ограниченн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ы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ми возможностями здоровья, проведение их комплексного обследования и подготовку рекомендаций по оказанию им психолого-педагогической помощи в условиях Учрежд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ния;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- коррекционно-развивающая работа обеспечивает своевременную специализированную помощь в освоении содержания обучения и коррекцию имеющихся недостатков в усл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виях ДОУ, способствует формированию коммуникативных, регулятивных, личностных, познавательных навыков;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- консультативная работа обеспечивает непрерывность специального сопровождения 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тей с ограниченными возможностями здоровья и их семей по вопросам реализации, дифференцированных психолого-педагогических условий обучения, воспитания, ко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рекции, развития и социализации воспитанников;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-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детей с огран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ченными возможностями здоровья, их родителями (законными представителями), пед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гогическими работниками.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          Деятельность по коррекции дефектов в развитии</w:t>
      </w:r>
      <w:r w:rsidR="00B70963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проходи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 в индивидуальной или подгрупповой форме. Каждый раз педагоги создают ситуации успеха и похвалы, спосо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б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ствующие повышению познавательной мотивации и самооценки 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обучающихся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, обесп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чивается щадящий режим и дифференцированный подход. Образовательная деятел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ь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ность строится с учётом индивидуальных особенностей каждого ребенка в ходе непр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lastRenderedPageBreak/>
        <w:t>рывной образовательной деятельности, образовательной деятельности в ходе режимных моментов, в самостоятельной деятельности, при взаимодействии с семьей и социальн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ы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ми</w:t>
      </w:r>
      <w:r w:rsidR="00B70963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партнерами.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bookmarkStart w:id="0" w:name="_GoBack"/>
      <w:bookmarkEnd w:id="0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Содержание коррекционно-развивающей работы с детьми с ОВЗ: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i/>
          <w:iCs/>
          <w:color w:val="28292A"/>
          <w:sz w:val="28"/>
          <w:szCs w:val="28"/>
          <w:lang w:eastAsia="ru-RU"/>
        </w:rPr>
        <w:t>- 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развитие психических функций, обеспечивающих усвоение образовательных областей;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br/>
        <w:t>- развитие сенсомоторного базиса для формирования умений и навыков;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- создание для каждого воспитанника ситуации успеха, сравнение его с самим собой;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br/>
      </w:r>
      <w:r w:rsidRPr="00075E40">
        <w:rPr>
          <w:rFonts w:ascii="Times New Roman" w:eastAsia="Times New Roman" w:hAnsi="Times New Roman" w:cs="Times New Roman"/>
          <w:i/>
          <w:iCs/>
          <w:color w:val="28292A"/>
          <w:sz w:val="28"/>
          <w:szCs w:val="28"/>
          <w:lang w:eastAsia="ru-RU"/>
        </w:rPr>
        <w:t>- 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формирование положительной мотивации к деятельности;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i/>
          <w:iCs/>
          <w:color w:val="28292A"/>
          <w:sz w:val="28"/>
          <w:szCs w:val="28"/>
          <w:lang w:eastAsia="ru-RU"/>
        </w:rPr>
        <w:t>- 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обучение приемам и способам деятельности с дидактическими материалами, игровым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br/>
        <w:t>приемам и др.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Обучающимся МБДОУ и их родителям предоставляется коррекционно-развивающая и логопедическая помощь обучающимся в целях повышения качества и доступности обр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зовательной услуги в соответствии с разработанным </w:t>
      </w: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Порядком оказания психолого-педагогической помощи обучающимся в МБДОУ детский сад №</w:t>
      </w:r>
      <w:r w:rsidR="00B70963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12.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Условия охраны здоровья обучающихся, в том числе инвалидов и лиц с ОВЗ</w:t>
      </w:r>
    </w:p>
    <w:p w:rsidR="00B70963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Вся работа детского сада строится на принципах охраны жизни и здоровья детей, инв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лидов и лиц с ограниченными возможностями в соответствии с новыми санитарно-эпидемиологическими правилами и нормативами для ДОУ: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br/>
        <w:t>1) проводится ежедневный утренний приём детей воспитателями, которые опрашивают родителей о состоянии здоровья. Настоящие правила, и нормативы направлены на охр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ну здоровья детей при осуществлении деятельности по их воспитанию, обучению, разв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тию и оздоровлению в дошкольных орга</w:t>
      </w:r>
      <w:r w:rsidR="00B70963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низациях.</w:t>
      </w:r>
    </w:p>
    <w:p w:rsidR="00B70963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2) Один раз в неделю медсестра проводят осмотр детей на педикулез</w:t>
      </w:r>
      <w:r w:rsidRPr="00075E40">
        <w:rPr>
          <w:rFonts w:ascii="Times New Roman" w:eastAsia="Times New Roman" w:hAnsi="Times New Roman" w:cs="Times New Roman"/>
          <w:b/>
          <w:bCs/>
          <w:i/>
          <w:iCs/>
          <w:color w:val="28292A"/>
          <w:sz w:val="28"/>
          <w:szCs w:val="28"/>
          <w:lang w:eastAsia="ru-RU"/>
        </w:rPr>
        <w:t>. 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Результаты осмо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ра заносят в специальный журнал. В случае обнаружения детей, пораженных педикул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зом, их отправляют на консультацию к специалистам (для санации).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br/>
        <w:t>Медсестра наряду с администрацией ДОУ несёт ответственность за здоровье и физич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ское развитие детей и лиц с ограниченными возможностями в проведение профилактич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ских мероприятий, соблюдение санитарно-гигиенических норм, режима дня. ДОУ предоставляет помещение с соответствующими условиями для работы медсестры, ос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у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ществляет контроль их де</w:t>
      </w:r>
      <w:r w:rsidR="00B70963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ятельности.</w:t>
      </w:r>
    </w:p>
    <w:p w:rsidR="00B70963" w:rsidRDefault="00075E40" w:rsidP="00B7096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</w:pPr>
      <w:proofErr w:type="spellStart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Физкультурно</w:t>
      </w:r>
      <w:proofErr w:type="spellEnd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– оздоровительная работа в ДОУ.</w:t>
      </w:r>
    </w:p>
    <w:p w:rsidR="00B70963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B70963">
        <w:rPr>
          <w:rFonts w:ascii="Times New Roman" w:eastAsia="Times New Roman" w:hAnsi="Times New Roman" w:cs="Times New Roman"/>
          <w:bCs/>
          <w:color w:val="28292A"/>
          <w:sz w:val="28"/>
          <w:szCs w:val="28"/>
          <w:lang w:eastAsia="ru-RU"/>
        </w:rPr>
        <w:t>Большое внимание в детском саду уделяется созданию условий для сохранения и укре</w:t>
      </w:r>
      <w:r w:rsidRPr="00B70963">
        <w:rPr>
          <w:rFonts w:ascii="Times New Roman" w:eastAsia="Times New Roman" w:hAnsi="Times New Roman" w:cs="Times New Roman"/>
          <w:bCs/>
          <w:color w:val="28292A"/>
          <w:sz w:val="28"/>
          <w:szCs w:val="28"/>
          <w:lang w:eastAsia="ru-RU"/>
        </w:rPr>
        <w:t>п</w:t>
      </w:r>
      <w:r w:rsidRPr="00B70963">
        <w:rPr>
          <w:rFonts w:ascii="Times New Roman" w:eastAsia="Times New Roman" w:hAnsi="Times New Roman" w:cs="Times New Roman"/>
          <w:bCs/>
          <w:color w:val="28292A"/>
          <w:sz w:val="28"/>
          <w:szCs w:val="28"/>
          <w:lang w:eastAsia="ru-RU"/>
        </w:rPr>
        <w:t>ления здоровья воспитанников и лиц с ограниченными возможностями</w:t>
      </w: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. </w:t>
      </w:r>
      <w:proofErr w:type="gram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Деятельность по сохранению и укреплению здоровья воспитанников осуществляется с учётом индивид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у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альных особенностей детей; путём оптимизации режима дня (все виды режима разраб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мирование у детей и родителей мотивации к здоровому образу жизни.</w:t>
      </w:r>
      <w:proofErr w:type="gram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В течение года в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рьируется физическая нагрузка в соответствии с индивидуальными особенностями 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бенка. Особое место уделяется повышению двигательной активности каждого ребенка в 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lastRenderedPageBreak/>
        <w:t>течение всего дня. Детям предоставляются оптимальные условия для увеличения двиг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тельной активности в режиме дня: физкультуры (на улице), в свободном доступе для 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тей находятся физкультурные уголки, гимнастическое оборудование, организуются в большом количестве подвижные игры, физкультминутки. Широко используются корр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гирующие гимнастические, спортивные игры и соревнования, общие сезонные и наро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ные праздники. Сотрудничество инструктора  по физической культуре, воспитателей и медсестры позволяет добиваться хороших результатов по оздоровлению и укреплению здоровья воспитанников, о чем свидетельствует устойчивое снижение уровня заболева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мости детей и повышение двигательной активности. Дошкольный возраст является наиболее важным для формирования двигательных навыков и физических качеств, так как в этот период наиболее интенсивно развиваются различные органы и системы. В этом возрасте интенсивно созревает мозжечок, под корковые образования, кора, улучш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а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ется способность к анализу дви</w:t>
      </w:r>
      <w:r w:rsidR="00B70963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жений сверстников.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Новые подходы к содержанию физкультурных занятий способствует повышению уровня здоровья современных дошкольников. Поэтому педагоги применяют в своей работе н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вые подходы к организации занятий физическими упражнениями</w:t>
      </w:r>
    </w:p>
    <w:p w:rsidR="00075E40" w:rsidRPr="00075E40" w:rsidRDefault="00075E40" w:rsidP="00075E4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Организация инклюзивного образования детей с ОВЗ и дете</w:t>
      </w:r>
      <w:proofErr w:type="gramStart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й-</w:t>
      </w:r>
      <w:proofErr w:type="gramEnd"/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инвалидов на д</w:t>
      </w: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о</w:t>
      </w: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школьном уровне общего образования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«Образование обучающихся с ограниченными возможностями здоровья может быть о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деятельность», Фед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ральный закон № 273 от 29.12.2012 г. «Об образовании в Российской Федерации»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 Инклюзивное образование 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- обеспечение равного доступа к образованию для всех об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у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чающихся с учетом разнообразия особых образовательных потребностей и индивидуал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ь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ных возможностей.</w:t>
      </w:r>
    </w:p>
    <w:p w:rsidR="00075E40" w:rsidRPr="00075E40" w:rsidRDefault="00075E40" w:rsidP="00075E4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Инклюзивное образование предлагает путь </w:t>
      </w:r>
      <w:proofErr w:type="spellStart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объединенности</w:t>
      </w:r>
      <w:proofErr w:type="spellEnd"/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. С помощью инклюзивного образования дети с особыми образовательными потребностями учатся общению с др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у</w:t>
      </w:r>
      <w:r w:rsidRPr="00075E40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гими детьми, развивают коммуникативные, поведенческие функции, взаимодействуют друг с другом.</w:t>
      </w:r>
    </w:p>
    <w:p w:rsidR="00075E40" w:rsidRPr="00075E40" w:rsidRDefault="00075E40" w:rsidP="00075E40">
      <w:pPr>
        <w:pStyle w:val="a4"/>
        <w:shd w:val="clear" w:color="auto" w:fill="FFFFFF"/>
        <w:spacing w:before="0" w:beforeAutospacing="0" w:after="225" w:afterAutospacing="0"/>
        <w:jc w:val="both"/>
        <w:rPr>
          <w:color w:val="28292A"/>
          <w:sz w:val="28"/>
          <w:szCs w:val="28"/>
        </w:rPr>
      </w:pPr>
    </w:p>
    <w:p w:rsidR="00564A03" w:rsidRPr="00075E40" w:rsidRDefault="00564A03">
      <w:pPr>
        <w:rPr>
          <w:rFonts w:ascii="Times New Roman" w:hAnsi="Times New Roman" w:cs="Times New Roman"/>
          <w:sz w:val="28"/>
          <w:szCs w:val="28"/>
        </w:rPr>
      </w:pPr>
    </w:p>
    <w:sectPr w:rsidR="00564A03" w:rsidRPr="00075E40" w:rsidSect="00075E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FCF"/>
    <w:multiLevelType w:val="multilevel"/>
    <w:tmpl w:val="0786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40"/>
    <w:rsid w:val="00075E40"/>
    <w:rsid w:val="0019566E"/>
    <w:rsid w:val="002A1E08"/>
    <w:rsid w:val="00564A03"/>
    <w:rsid w:val="00B70963"/>
    <w:rsid w:val="00B9716E"/>
    <w:rsid w:val="00D3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E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5E4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75E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E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5E4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75E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7;&#1072;&#1103;&#1074;&#1083;&#1077;&#1085;&#1080;&#1077;%20&#1088;&#1086;&#1076;&#1080;&#1090;&#1077;&#1083;&#1077;&#1081;%20&#1085;&#1072;%20&#1086;&#1073;&#1089;&#1083;&#1077;&#1076;&#1086;&#1074;&#1072;&#1085;&#1080;&#1077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57;&#1086;&#1075;&#1083;&#1072;&#1089;&#1080;&#1077;%20&#1085;&#1072;%20&#1086;&#1073;&#1088;&#1072;&#1073;&#1086;&#1090;&#1082;&#1091;%20&#1076;&#1072;&#1085;&#1085;&#1099;&#1093;%20&#1088;&#1086;&#1076;&#1080;&#1090;&#1077;&#1083;&#1077;&#1081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&#1086;&#1075;&#1083;&#1072;&#1089;&#1080;&#1077;%20&#1085;&#1072;%20&#1086;&#1073;&#1088;&#1072;&#1073;&#1086;&#1090;&#1082;&#1091;%20&#1076;&#1072;&#1085;&#1085;&#1099;&#1093;%20&#1088;&#1077;&#1073;&#1077;&#1085;&#1082;&#1072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1056;&#1072;&#1079;&#1088;&#1072;&#1073;&#1086;&#1090;&#1082;&#1072;%20&#1048;&#1054;&#105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56;&#1077;&#1072;&#1083;&#1080;&#1079;&#1072;&#1094;&#1080;&#1103;%20&#1040;&#1054;&#1055;%20&#1044;&#105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2024-06-13T05:32:00Z</dcterms:created>
  <dcterms:modified xsi:type="dcterms:W3CDTF">2024-06-13T08:30:00Z</dcterms:modified>
</cp:coreProperties>
</file>